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8F5" w:rsidRDefault="000E68F5" w:rsidP="000E68F5">
      <w:pPr>
        <w:spacing w:after="0" w:line="240" w:lineRule="auto"/>
        <w:jc w:val="center"/>
        <w:rPr>
          <w:rFonts w:asciiTheme="majorHAnsi" w:hAnsiTheme="majorHAnsi"/>
          <w:b/>
          <w:bCs/>
          <w:sz w:val="30"/>
          <w:szCs w:val="30"/>
        </w:rPr>
      </w:pPr>
      <w:r>
        <w:rPr>
          <w:rFonts w:asciiTheme="majorHAnsi" w:hAnsiTheme="majorHAnsi"/>
          <w:b/>
          <w:bCs/>
          <w:sz w:val="30"/>
          <w:szCs w:val="30"/>
        </w:rPr>
        <w:t>Service-Centered Learning</w:t>
      </w:r>
    </w:p>
    <w:p w:rsidR="00C66A49" w:rsidRPr="00867490" w:rsidRDefault="00221294" w:rsidP="000E68F5">
      <w:pPr>
        <w:spacing w:after="0" w:line="240" w:lineRule="auto"/>
        <w:jc w:val="center"/>
        <w:rPr>
          <w:rFonts w:asciiTheme="majorHAnsi" w:hAnsiTheme="majorHAnsi"/>
          <w:b/>
          <w:bCs/>
          <w:sz w:val="30"/>
          <w:szCs w:val="30"/>
        </w:rPr>
      </w:pPr>
      <w:r w:rsidRPr="00867490">
        <w:rPr>
          <w:rFonts w:asciiTheme="majorHAnsi" w:hAnsiTheme="majorHAnsi"/>
          <w:b/>
          <w:bCs/>
          <w:sz w:val="30"/>
          <w:szCs w:val="30"/>
        </w:rPr>
        <w:t xml:space="preserve">Connection </w:t>
      </w:r>
      <w:r w:rsidR="00B5769D" w:rsidRPr="00867490">
        <w:rPr>
          <w:rFonts w:asciiTheme="majorHAnsi" w:hAnsiTheme="majorHAnsi"/>
          <w:b/>
          <w:bCs/>
          <w:sz w:val="30"/>
          <w:szCs w:val="30"/>
        </w:rPr>
        <w:t>Q</w:t>
      </w:r>
      <w:r w:rsidRPr="00867490">
        <w:rPr>
          <w:rFonts w:asciiTheme="majorHAnsi" w:hAnsiTheme="majorHAnsi"/>
          <w:b/>
          <w:bCs/>
          <w:sz w:val="30"/>
          <w:szCs w:val="30"/>
        </w:rPr>
        <w:t>uestion</w:t>
      </w:r>
    </w:p>
    <w:p w:rsidR="00C66A49" w:rsidRDefault="00C66A49" w:rsidP="00C66A49">
      <w:pPr>
        <w:spacing w:after="0" w:line="240" w:lineRule="auto"/>
        <w:rPr>
          <w:i/>
          <w:iCs/>
          <w:sz w:val="24"/>
          <w:szCs w:val="24"/>
        </w:rPr>
      </w:pPr>
    </w:p>
    <w:p w:rsidR="0076682A" w:rsidRPr="00867490" w:rsidRDefault="0076682A" w:rsidP="00C66A49">
      <w:pPr>
        <w:spacing w:after="0" w:line="240" w:lineRule="auto"/>
        <w:rPr>
          <w:rFonts w:asciiTheme="majorHAnsi" w:hAnsiTheme="majorHAnsi"/>
          <w:i/>
          <w:iCs/>
          <w:sz w:val="26"/>
          <w:szCs w:val="26"/>
        </w:rPr>
      </w:pPr>
      <w:r w:rsidRPr="00867490">
        <w:rPr>
          <w:rFonts w:asciiTheme="majorHAnsi" w:hAnsiTheme="majorHAnsi"/>
          <w:i/>
          <w:iCs/>
          <w:sz w:val="26"/>
          <w:szCs w:val="26"/>
        </w:rPr>
        <w:t xml:space="preserve">Share an example of a time you witnessed or were part of a community effort – small or large scale – towards repairing the world. </w:t>
      </w:r>
    </w:p>
    <w:p w:rsidR="00B5769D" w:rsidRDefault="00B5769D" w:rsidP="00C66A49">
      <w:pPr>
        <w:spacing w:after="0" w:line="240" w:lineRule="auto"/>
        <w:rPr>
          <w:i/>
          <w:iCs/>
          <w:sz w:val="24"/>
          <w:szCs w:val="24"/>
        </w:rPr>
      </w:pPr>
    </w:p>
    <w:tbl>
      <w:tblPr>
        <w:tblStyle w:val="MediumList1"/>
        <w:tblW w:w="0" w:type="auto"/>
        <w:tblLook w:val="04A0"/>
      </w:tblPr>
      <w:tblGrid>
        <w:gridCol w:w="9576"/>
      </w:tblGrid>
      <w:tr w:rsidR="00B5769D" w:rsidTr="00B5769D">
        <w:trPr>
          <w:cnfStyle w:val="100000000000"/>
        </w:trPr>
        <w:tc>
          <w:tcPr>
            <w:cnfStyle w:val="001000000000"/>
            <w:tcW w:w="9576" w:type="dxa"/>
          </w:tcPr>
          <w:p w:rsidR="00B5769D" w:rsidRPr="00B5769D" w:rsidRDefault="00B5769D" w:rsidP="00B5769D">
            <w:pPr>
              <w:rPr>
                <w:b w:val="0"/>
                <w:bCs w:val="0"/>
                <w:sz w:val="28"/>
                <w:szCs w:val="28"/>
              </w:rPr>
            </w:pPr>
            <w:r w:rsidRPr="00B5769D">
              <w:rPr>
                <w:i/>
                <w:iCs/>
                <w:sz w:val="28"/>
                <w:szCs w:val="28"/>
              </w:rPr>
              <w:t>What was the situation?</w:t>
            </w:r>
          </w:p>
        </w:tc>
      </w:tr>
      <w:tr w:rsidR="00B5769D" w:rsidTr="00B5769D">
        <w:trPr>
          <w:cnfStyle w:val="000000100000"/>
        </w:trPr>
        <w:tc>
          <w:tcPr>
            <w:cnfStyle w:val="001000000000"/>
            <w:tcW w:w="9576" w:type="dxa"/>
          </w:tcPr>
          <w:p w:rsidR="00B5769D" w:rsidRDefault="00B5769D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  <w:p w:rsidR="00B5769D" w:rsidRDefault="00B5769D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  <w:p w:rsidR="00B5769D" w:rsidRDefault="00B5769D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  <w:p w:rsidR="00B5769D" w:rsidRPr="00B5769D" w:rsidRDefault="00B5769D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</w:tc>
      </w:tr>
      <w:tr w:rsidR="00B5769D" w:rsidTr="00B5769D">
        <w:tc>
          <w:tcPr>
            <w:cnfStyle w:val="001000000000"/>
            <w:tcW w:w="9576" w:type="dxa"/>
          </w:tcPr>
          <w:p w:rsidR="00B5769D" w:rsidRPr="00B5769D" w:rsidRDefault="00B5769D" w:rsidP="00B5769D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  <w:r w:rsidRPr="00B5769D">
              <w:rPr>
                <w:rFonts w:asciiTheme="majorHAnsi" w:hAnsiTheme="majorHAnsi"/>
                <w:i/>
                <w:iCs/>
                <w:sz w:val="28"/>
                <w:szCs w:val="28"/>
              </w:rPr>
              <w:t>What was the motivation to take action?</w:t>
            </w:r>
          </w:p>
        </w:tc>
      </w:tr>
      <w:tr w:rsidR="00B5769D" w:rsidTr="00B5769D">
        <w:trPr>
          <w:cnfStyle w:val="000000100000"/>
        </w:trPr>
        <w:tc>
          <w:tcPr>
            <w:cnfStyle w:val="001000000000"/>
            <w:tcW w:w="9576" w:type="dxa"/>
          </w:tcPr>
          <w:p w:rsidR="00B5769D" w:rsidRDefault="00B5769D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  <w:p w:rsidR="00B5769D" w:rsidRDefault="00B5769D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  <w:p w:rsidR="00B5769D" w:rsidRDefault="00B5769D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  <w:p w:rsidR="00B5769D" w:rsidRPr="00B5769D" w:rsidRDefault="00B5769D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</w:tc>
      </w:tr>
      <w:tr w:rsidR="00B5769D" w:rsidTr="00B5769D">
        <w:tc>
          <w:tcPr>
            <w:cnfStyle w:val="001000000000"/>
            <w:tcW w:w="9576" w:type="dxa"/>
          </w:tcPr>
          <w:p w:rsidR="00B5769D" w:rsidRPr="00B5769D" w:rsidRDefault="00B5769D" w:rsidP="00B5769D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  <w:r w:rsidRPr="00B5769D">
              <w:rPr>
                <w:rFonts w:asciiTheme="majorHAnsi" w:hAnsiTheme="majorHAnsi"/>
                <w:i/>
                <w:iCs/>
                <w:sz w:val="28"/>
                <w:szCs w:val="28"/>
              </w:rPr>
              <w:t>What was the action taken to address the situation?</w:t>
            </w:r>
          </w:p>
        </w:tc>
      </w:tr>
      <w:tr w:rsidR="00B5769D" w:rsidTr="00B5769D">
        <w:trPr>
          <w:cnfStyle w:val="000000100000"/>
        </w:trPr>
        <w:tc>
          <w:tcPr>
            <w:cnfStyle w:val="001000000000"/>
            <w:tcW w:w="9576" w:type="dxa"/>
          </w:tcPr>
          <w:p w:rsidR="00B5769D" w:rsidRDefault="00B5769D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  <w:p w:rsidR="00B5769D" w:rsidRDefault="00B5769D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  <w:p w:rsidR="000D5222" w:rsidRDefault="000D5222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  <w:p w:rsidR="00B5769D" w:rsidRPr="00B5769D" w:rsidRDefault="00B5769D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</w:tc>
      </w:tr>
      <w:tr w:rsidR="00B5769D" w:rsidTr="00B5769D">
        <w:tc>
          <w:tcPr>
            <w:cnfStyle w:val="001000000000"/>
            <w:tcW w:w="9576" w:type="dxa"/>
          </w:tcPr>
          <w:p w:rsidR="00B5769D" w:rsidRPr="00B5769D" w:rsidRDefault="00B5769D" w:rsidP="00B5769D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  <w:r w:rsidRPr="00B5769D">
              <w:rPr>
                <w:rFonts w:asciiTheme="majorHAnsi" w:hAnsiTheme="majorHAnsi"/>
                <w:i/>
                <w:iCs/>
                <w:sz w:val="28"/>
                <w:szCs w:val="28"/>
              </w:rPr>
              <w:t>What difference did the action have on the lives of others?</w:t>
            </w:r>
          </w:p>
        </w:tc>
      </w:tr>
      <w:tr w:rsidR="00B5769D" w:rsidTr="00B5769D">
        <w:trPr>
          <w:cnfStyle w:val="000000100000"/>
        </w:trPr>
        <w:tc>
          <w:tcPr>
            <w:cnfStyle w:val="001000000000"/>
            <w:tcW w:w="9576" w:type="dxa"/>
          </w:tcPr>
          <w:p w:rsidR="00B5769D" w:rsidRDefault="00B5769D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  <w:p w:rsidR="00B5769D" w:rsidRDefault="00B5769D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  <w:p w:rsidR="000D5222" w:rsidRDefault="000D5222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  <w:p w:rsidR="00B5769D" w:rsidRPr="00B5769D" w:rsidRDefault="00B5769D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</w:tc>
      </w:tr>
      <w:tr w:rsidR="00B5769D" w:rsidTr="00B5769D">
        <w:tc>
          <w:tcPr>
            <w:cnfStyle w:val="001000000000"/>
            <w:tcW w:w="9576" w:type="dxa"/>
          </w:tcPr>
          <w:p w:rsidR="00B5769D" w:rsidRPr="00B5769D" w:rsidRDefault="00B5769D" w:rsidP="00B5769D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  <w:r w:rsidRPr="00B5769D">
              <w:rPr>
                <w:rFonts w:asciiTheme="majorHAnsi" w:hAnsiTheme="majorHAnsi"/>
                <w:i/>
                <w:iCs/>
                <w:sz w:val="28"/>
                <w:szCs w:val="28"/>
              </w:rPr>
              <w:t>What aspect were you most proud of?</w:t>
            </w:r>
          </w:p>
        </w:tc>
      </w:tr>
      <w:tr w:rsidR="00B5769D" w:rsidTr="00B5769D">
        <w:trPr>
          <w:cnfStyle w:val="000000100000"/>
        </w:trPr>
        <w:tc>
          <w:tcPr>
            <w:cnfStyle w:val="001000000000"/>
            <w:tcW w:w="9576" w:type="dxa"/>
          </w:tcPr>
          <w:p w:rsidR="00B5769D" w:rsidRDefault="00B5769D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  <w:p w:rsidR="000D5222" w:rsidRDefault="000D5222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  <w:p w:rsidR="00B5769D" w:rsidRDefault="00B5769D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  <w:p w:rsidR="00B5769D" w:rsidRPr="00B5769D" w:rsidRDefault="00B5769D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</w:tc>
      </w:tr>
      <w:tr w:rsidR="00B5769D" w:rsidTr="00B5769D">
        <w:tc>
          <w:tcPr>
            <w:cnfStyle w:val="001000000000"/>
            <w:tcW w:w="9576" w:type="dxa"/>
          </w:tcPr>
          <w:p w:rsidR="00B5769D" w:rsidRPr="00B5769D" w:rsidRDefault="00B5769D" w:rsidP="00B5769D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  <w:r w:rsidRPr="00B5769D">
              <w:rPr>
                <w:rFonts w:asciiTheme="majorHAnsi" w:hAnsiTheme="majorHAnsi"/>
                <w:i/>
                <w:iCs/>
                <w:sz w:val="28"/>
                <w:szCs w:val="28"/>
              </w:rPr>
              <w:t>Describe the impact it had on you</w:t>
            </w:r>
          </w:p>
        </w:tc>
      </w:tr>
      <w:tr w:rsidR="00B5769D" w:rsidTr="00B5769D">
        <w:trPr>
          <w:cnfStyle w:val="000000100000"/>
        </w:trPr>
        <w:tc>
          <w:tcPr>
            <w:cnfStyle w:val="001000000000"/>
            <w:tcW w:w="9576" w:type="dxa"/>
          </w:tcPr>
          <w:p w:rsidR="00B5769D" w:rsidRDefault="00B5769D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  <w:p w:rsidR="00B5769D" w:rsidRDefault="00B5769D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  <w:p w:rsidR="00B5769D" w:rsidRDefault="00B5769D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  <w:p w:rsidR="00B5769D" w:rsidRPr="00B5769D" w:rsidRDefault="00B5769D" w:rsidP="00C66A49">
            <w:pPr>
              <w:rPr>
                <w:rFonts w:asciiTheme="majorHAnsi" w:hAnsiTheme="majorHAnsi"/>
                <w:b w:val="0"/>
                <w:bCs w:val="0"/>
                <w:sz w:val="28"/>
                <w:szCs w:val="28"/>
              </w:rPr>
            </w:pPr>
          </w:p>
        </w:tc>
      </w:tr>
    </w:tbl>
    <w:p w:rsidR="00B5769D" w:rsidRDefault="00B5769D" w:rsidP="000D5222">
      <w:pPr>
        <w:spacing w:after="0" w:line="240" w:lineRule="auto"/>
        <w:rPr>
          <w:i/>
          <w:iCs/>
          <w:sz w:val="24"/>
          <w:szCs w:val="24"/>
        </w:rPr>
      </w:pPr>
    </w:p>
    <w:sectPr w:rsidR="00B5769D" w:rsidSect="000D5222">
      <w:headerReference w:type="default" r:id="rId7"/>
      <w:footerReference w:type="default" r:id="rId8"/>
      <w:pgSz w:w="12240" w:h="15840"/>
      <w:pgMar w:top="1440" w:right="1440" w:bottom="720" w:left="1440" w:header="288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6A49" w:rsidRDefault="00C66A49" w:rsidP="00C66A49">
      <w:pPr>
        <w:spacing w:after="0" w:line="240" w:lineRule="auto"/>
      </w:pPr>
      <w:r>
        <w:separator/>
      </w:r>
    </w:p>
  </w:endnote>
  <w:endnote w:type="continuationSeparator" w:id="0">
    <w:p w:rsidR="00C66A49" w:rsidRDefault="00C66A49" w:rsidP="00C66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A49" w:rsidRDefault="00C66A49">
    <w:pPr>
      <w:pStyle w:val="Footer"/>
    </w:pPr>
    <w:r>
      <w:rPr>
        <w:noProof/>
        <w:lang w:eastAsia="en-US" w:bidi="he-IL"/>
      </w:rPr>
      <w:drawing>
        <wp:inline distT="0" distB="0" distL="0" distR="0">
          <wp:extent cx="5943600" cy="666750"/>
          <wp:effectExtent l="19050" t="0" r="0" b="0"/>
          <wp:docPr id="2" name="Picture 1" descr="JEP_EI_TemplateFooter_Page1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EP_EI_TemplateFooter_Page1_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6A49" w:rsidRDefault="00C66A49" w:rsidP="00C66A49">
      <w:pPr>
        <w:spacing w:after="0" w:line="240" w:lineRule="auto"/>
      </w:pPr>
      <w:r>
        <w:separator/>
      </w:r>
    </w:p>
  </w:footnote>
  <w:footnote w:type="continuationSeparator" w:id="0">
    <w:p w:rsidR="00C66A49" w:rsidRDefault="00C66A49" w:rsidP="00C66A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A49" w:rsidRDefault="00C66A49">
    <w:pPr>
      <w:pStyle w:val="Header"/>
    </w:pPr>
    <w:r>
      <w:rPr>
        <w:noProof/>
        <w:lang w:eastAsia="en-US" w:bidi="he-IL"/>
      </w:rPr>
      <w:drawing>
        <wp:inline distT="0" distB="0" distL="0" distR="0">
          <wp:extent cx="5943600" cy="713740"/>
          <wp:effectExtent l="19050" t="0" r="0" b="0"/>
          <wp:docPr id="1" name="Picture 0" descr="JEP_EI_TemplateHeader_Page1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EP_EI_TemplateHeader_Page1_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713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D91B58"/>
    <w:multiLevelType w:val="hybridMultilevel"/>
    <w:tmpl w:val="237EF972"/>
    <w:lvl w:ilvl="0" w:tplc="545482C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6682A"/>
    <w:rsid w:val="000D5222"/>
    <w:rsid w:val="000E68F5"/>
    <w:rsid w:val="00221294"/>
    <w:rsid w:val="00314E9D"/>
    <w:rsid w:val="003F2F77"/>
    <w:rsid w:val="004100DA"/>
    <w:rsid w:val="004D27BE"/>
    <w:rsid w:val="0076682A"/>
    <w:rsid w:val="00867490"/>
    <w:rsid w:val="008678C2"/>
    <w:rsid w:val="00B10B39"/>
    <w:rsid w:val="00B5769D"/>
    <w:rsid w:val="00C43BA4"/>
    <w:rsid w:val="00C66A49"/>
    <w:rsid w:val="00D46A42"/>
    <w:rsid w:val="00E33EED"/>
    <w:rsid w:val="00E677E0"/>
    <w:rsid w:val="00EC1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8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68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66A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6A49"/>
  </w:style>
  <w:style w:type="paragraph" w:styleId="Footer">
    <w:name w:val="footer"/>
    <w:basedOn w:val="Normal"/>
    <w:link w:val="FooterChar"/>
    <w:uiPriority w:val="99"/>
    <w:semiHidden/>
    <w:unhideWhenUsed/>
    <w:rsid w:val="00C66A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6A49"/>
  </w:style>
  <w:style w:type="paragraph" w:styleId="BalloonText">
    <w:name w:val="Balloon Text"/>
    <w:basedOn w:val="Normal"/>
    <w:link w:val="BalloonTextChar"/>
    <w:uiPriority w:val="99"/>
    <w:semiHidden/>
    <w:unhideWhenUsed/>
    <w:rsid w:val="00C66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A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576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">
    <w:name w:val="Medium List 1"/>
    <w:basedOn w:val="TableNormal"/>
    <w:uiPriority w:val="65"/>
    <w:rsid w:val="00B5769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pitkowskya</dc:creator>
  <cp:keywords/>
  <dc:description/>
  <cp:lastModifiedBy>Stacey Frank</cp:lastModifiedBy>
  <cp:revision>11</cp:revision>
  <dcterms:created xsi:type="dcterms:W3CDTF">2011-11-28T20:15:00Z</dcterms:created>
  <dcterms:modified xsi:type="dcterms:W3CDTF">2011-12-01T20:51:00Z</dcterms:modified>
</cp:coreProperties>
</file>